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04250AC8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E304BF">
        <w:rPr>
          <w:rFonts w:cs="Arial"/>
          <w:lang w:val="en-CA"/>
        </w:rPr>
        <w:t>November 9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4D6BBB6B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5B0569">
              <w:rPr>
                <w:rFonts w:cs="Arial"/>
                <w:szCs w:val="22"/>
              </w:rPr>
              <w:t>1</w:t>
            </w:r>
            <w:r w:rsidR="00E304BF">
              <w:rPr>
                <w:rFonts w:cs="Arial"/>
                <w:szCs w:val="22"/>
              </w:rPr>
              <w:t>2</w:t>
            </w:r>
            <w:r w:rsidR="005B0569">
              <w:rPr>
                <w:rFonts w:cs="Arial"/>
                <w:szCs w:val="22"/>
              </w:rPr>
              <w:t xml:space="preserve"> </w:t>
            </w:r>
            <w:r w:rsidR="00E304BF">
              <w:rPr>
                <w:rFonts w:cs="Arial"/>
                <w:szCs w:val="22"/>
              </w:rPr>
              <w:t>Oct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0283F5AB" w14:textId="3C203747" w:rsidR="00BA7D8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</w:t>
            </w:r>
            <w:r w:rsidR="00EA05D1">
              <w:rPr>
                <w:rFonts w:ascii="Arial" w:hAnsi="Arial" w:cs="Arial"/>
              </w:rPr>
              <w:t xml:space="preserve"> resumption of community use of schools for 2021-22 school year</w:t>
            </w:r>
            <w:r w:rsidR="00E304BF">
              <w:rPr>
                <w:rFonts w:ascii="Arial" w:hAnsi="Arial" w:cs="Arial"/>
              </w:rPr>
              <w:t xml:space="preserve"> including pilot weekday permits</w:t>
            </w:r>
          </w:p>
          <w:p w14:paraId="225506FF" w14:textId="311B70F8" w:rsidR="007D6551" w:rsidRDefault="007D6551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Priority Neighbourhood initiatives</w:t>
            </w:r>
          </w:p>
          <w:p w14:paraId="4E68B9AC" w14:textId="532FCAD1" w:rsidR="00E47F30" w:rsidRPr="007D6551" w:rsidRDefault="00E304BF" w:rsidP="00E47F3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from Con Ed on </w:t>
            </w:r>
            <w:r w:rsidR="007D6551" w:rsidRPr="007D6551">
              <w:rPr>
                <w:rFonts w:ascii="Arial" w:hAnsi="Arial" w:cs="Arial"/>
              </w:rPr>
              <w:t xml:space="preserve">FOY programming in summer 2021 </w:t>
            </w:r>
            <w:r>
              <w:rPr>
                <w:rFonts w:ascii="Arial" w:hAnsi="Arial" w:cs="Arial"/>
              </w:rPr>
              <w:t xml:space="preserve">(Con </w:t>
            </w:r>
            <w:proofErr w:type="gramStart"/>
            <w:r>
              <w:rPr>
                <w:rFonts w:ascii="Arial" w:hAnsi="Arial" w:cs="Arial"/>
              </w:rPr>
              <w:t>Ed  to</w:t>
            </w:r>
            <w:proofErr w:type="gramEnd"/>
            <w:r>
              <w:rPr>
                <w:rFonts w:ascii="Arial" w:hAnsi="Arial" w:cs="Arial"/>
              </w:rPr>
              <w:t xml:space="preserve"> present)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F107FA">
        <w:trPr>
          <w:trHeight w:hRule="exact" w:val="427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3DE2C640" w14:textId="6508B429" w:rsidR="00F107FA" w:rsidRDefault="00F107FA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coalition Report Presentation</w:t>
            </w:r>
          </w:p>
          <w:p w14:paraId="5367CAD5" w14:textId="33A0A439" w:rsidR="00F107FA" w:rsidRDefault="00F107FA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AGM Planning</w:t>
            </w:r>
          </w:p>
          <w:p w14:paraId="462E8A58" w14:textId="229D4C29" w:rsidR="007D6551" w:rsidRDefault="007D655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Committee membership and vacancies</w:t>
            </w:r>
          </w:p>
          <w:p w14:paraId="1D4EE3AE" w14:textId="7190F543" w:rsidR="00EB2CCB" w:rsidRPr="00F107FA" w:rsidRDefault="007D6551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F107FA">
              <w:rPr>
                <w:rFonts w:ascii="Arial" w:hAnsi="Arial" w:cs="Arial"/>
              </w:rPr>
              <w:t>Committee Goals for 2021-22: when and how should we set them; how should we evaluate them</w:t>
            </w:r>
            <w:r w:rsidR="00E304BF">
              <w:rPr>
                <w:rFonts w:ascii="Arial" w:hAnsi="Arial" w:cs="Arial"/>
              </w:rPr>
              <w:t xml:space="preserve"> (deferred until Michelle Munroe’s Report has been approved)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1CD085B3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06A5EB83" w14:textId="50BDCF8E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18DEC607" w14:textId="77777777" w:rsidR="005B0569" w:rsidRDefault="005B0569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9D8EF60" w14:textId="426431FE" w:rsidR="005B0569" w:rsidRDefault="005B0569" w:rsidP="005B0569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06F0426E" w14:textId="3811AA42" w:rsidR="00CF13B6" w:rsidRDefault="005B0569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Co-Chairs</w:t>
            </w:r>
          </w:p>
          <w:p w14:paraId="206F768A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4EDCAB08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E304BF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374BCF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D6551">
              <w:rPr>
                <w:rFonts w:cs="Arial"/>
                <w:szCs w:val="24"/>
              </w:rPr>
              <w:t>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07986178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F107FA">
        <w:trPr>
          <w:trHeight w:hRule="exact" w:val="113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732163B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D6551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5C7D67DF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F3F0B1F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2B70AE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429E824B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7D6551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3705B38D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E304BF">
              <w:rPr>
                <w:rFonts w:eastAsia="Calibri" w:cs="Arial"/>
                <w:szCs w:val="22"/>
              </w:rPr>
              <w:t>Dec 14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73F68F4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B70AE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E688BB0" w14:textId="77777777" w:rsidR="006211F5" w:rsidRPr="007C7E89" w:rsidRDefault="006211F5" w:rsidP="006211F5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60AD3294" w14:textId="77777777" w:rsidR="008B0521" w:rsidRDefault="00A2257F" w:rsidP="008B0521">
      <w:pPr>
        <w:rPr>
          <w:rFonts w:ascii="Nirmala UI" w:hAnsi="Nirmala UI" w:cs="Nirmala UI"/>
          <w:b/>
          <w:bCs/>
          <w:lang w:val="en-CA"/>
        </w:rPr>
      </w:pPr>
      <w:hyperlink r:id="rId8" w:history="1">
        <w:r w:rsidR="008B0521">
          <w:rPr>
            <w:rStyle w:val="Hyperlink"/>
            <w:rFonts w:ascii="Nirmala UI" w:hAnsi="Nirmala UI" w:cs="Nirmala UI"/>
            <w:b/>
            <w:bCs/>
          </w:rPr>
          <w:t>https://tdsb-ca.zoom.us/j/91419191855?pwd=TGlneUFuSWR6djNpZjZYazdnTFJ0UT09</w:t>
        </w:r>
      </w:hyperlink>
    </w:p>
    <w:p w14:paraId="3BC3C0CB" w14:textId="7710F5A8" w:rsidR="006211F5" w:rsidRPr="007C7E89" w:rsidRDefault="006211F5" w:rsidP="006211F5">
      <w:pPr>
        <w:rPr>
          <w:rFonts w:ascii="Nirmala UI" w:hAnsi="Nirmala UI" w:cs="Nirmala UI"/>
          <w:b/>
          <w:bCs/>
        </w:rPr>
      </w:pPr>
    </w:p>
    <w:p w14:paraId="6D0A58AE" w14:textId="77777777" w:rsidR="00A82EFA" w:rsidRDefault="00A82EFA" w:rsidP="006211F5">
      <w:pPr>
        <w:spacing w:after="100" w:afterAutospacing="1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8FD0" w14:textId="77777777" w:rsidR="00A2257F" w:rsidRDefault="00A2257F">
      <w:r>
        <w:separator/>
      </w:r>
    </w:p>
  </w:endnote>
  <w:endnote w:type="continuationSeparator" w:id="0">
    <w:p w14:paraId="13123B08" w14:textId="77777777" w:rsidR="00A2257F" w:rsidRDefault="00A2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BD83" w14:textId="77777777" w:rsidR="00A2257F" w:rsidRDefault="00A2257F">
      <w:r>
        <w:separator/>
      </w:r>
    </w:p>
  </w:footnote>
  <w:footnote w:type="continuationSeparator" w:id="0">
    <w:p w14:paraId="2E160019" w14:textId="77777777" w:rsidR="00A2257F" w:rsidRDefault="00A2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B70AE"/>
    <w:rsid w:val="002C019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1597"/>
    <w:rsid w:val="00871F94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57F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4AF5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2731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1419191855?pwd=TGlneUFuSWR6djNpZjZYazdnTFJ0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2021-10-22T15:27:00Z</dcterms:created>
  <dcterms:modified xsi:type="dcterms:W3CDTF">2021-10-22T15:27:00Z</dcterms:modified>
</cp:coreProperties>
</file>